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E5" w:rsidRPr="00C776D2" w:rsidRDefault="000368E5" w:rsidP="000368E5">
      <w:pPr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 w:rsidRPr="00C776D2">
        <w:rPr>
          <w:rFonts w:ascii="Times New Roman" w:hAnsi="Times New Roman" w:cs="Times New Roman"/>
          <w:spacing w:val="-1"/>
          <w:sz w:val="20"/>
          <w:szCs w:val="20"/>
        </w:rPr>
        <w:t xml:space="preserve">Приложение </w:t>
      </w:r>
    </w:p>
    <w:p w:rsidR="000368E5" w:rsidRPr="00C776D2" w:rsidRDefault="000368E5" w:rsidP="000368E5">
      <w:pPr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 w:rsidRPr="00C776D2">
        <w:rPr>
          <w:rFonts w:ascii="Times New Roman" w:hAnsi="Times New Roman" w:cs="Times New Roman"/>
          <w:spacing w:val="-1"/>
          <w:sz w:val="20"/>
          <w:szCs w:val="20"/>
        </w:rPr>
        <w:t>к постановлению администрации</w:t>
      </w:r>
    </w:p>
    <w:p w:rsidR="000368E5" w:rsidRDefault="000368E5" w:rsidP="000368E5">
      <w:pPr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 w:rsidRPr="00C776D2">
        <w:rPr>
          <w:rFonts w:ascii="Times New Roman" w:hAnsi="Times New Roman" w:cs="Times New Roman"/>
          <w:spacing w:val="-1"/>
          <w:sz w:val="20"/>
          <w:szCs w:val="20"/>
        </w:rPr>
        <w:t xml:space="preserve">Пучежского муниципального района </w:t>
      </w:r>
    </w:p>
    <w:p w:rsidR="000368E5" w:rsidRPr="00C776D2" w:rsidRDefault="000368E5" w:rsidP="000368E5">
      <w:pPr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 w:rsidRPr="00C776D2">
        <w:rPr>
          <w:rFonts w:ascii="Times New Roman" w:hAnsi="Times New Roman" w:cs="Times New Roman"/>
          <w:spacing w:val="-1"/>
          <w:sz w:val="20"/>
          <w:szCs w:val="20"/>
        </w:rPr>
        <w:t xml:space="preserve">от </w:t>
      </w:r>
      <w:r>
        <w:rPr>
          <w:rFonts w:ascii="Times New Roman" w:hAnsi="Times New Roman" w:cs="Times New Roman"/>
          <w:spacing w:val="-1"/>
          <w:sz w:val="20"/>
          <w:szCs w:val="20"/>
        </w:rPr>
        <w:t>01.09.2025</w:t>
      </w:r>
      <w:r w:rsidRPr="00C776D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г</w:t>
      </w:r>
      <w:r w:rsidRPr="00C776D2">
        <w:rPr>
          <w:rFonts w:ascii="Times New Roman" w:hAnsi="Times New Roman" w:cs="Times New Roman"/>
          <w:spacing w:val="-1"/>
          <w:sz w:val="20"/>
          <w:szCs w:val="20"/>
        </w:rPr>
        <w:t xml:space="preserve">  № </w:t>
      </w:r>
      <w:r>
        <w:rPr>
          <w:rFonts w:ascii="Times New Roman" w:hAnsi="Times New Roman" w:cs="Times New Roman"/>
          <w:spacing w:val="-1"/>
          <w:sz w:val="20"/>
          <w:szCs w:val="20"/>
        </w:rPr>
        <w:t>454-п</w:t>
      </w:r>
    </w:p>
    <w:p w:rsidR="000368E5" w:rsidRPr="00C776D2" w:rsidRDefault="000368E5" w:rsidP="000368E5">
      <w:pPr>
        <w:jc w:val="right"/>
        <w:rPr>
          <w:rFonts w:ascii="Times New Roman" w:hAnsi="Times New Roman" w:cs="Times New Roman"/>
          <w:spacing w:val="-1"/>
          <w:sz w:val="20"/>
          <w:szCs w:val="20"/>
        </w:rPr>
      </w:pPr>
    </w:p>
    <w:p w:rsidR="000368E5" w:rsidRPr="00C776D2" w:rsidRDefault="000368E5" w:rsidP="000368E5">
      <w:pPr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 w:rsidRPr="00C776D2">
        <w:rPr>
          <w:rFonts w:ascii="Times New Roman" w:hAnsi="Times New Roman" w:cs="Times New Roman"/>
          <w:spacing w:val="-1"/>
          <w:sz w:val="20"/>
          <w:szCs w:val="20"/>
        </w:rPr>
        <w:t xml:space="preserve">Приложение № 4 </w:t>
      </w:r>
    </w:p>
    <w:p w:rsidR="000368E5" w:rsidRPr="00C776D2" w:rsidRDefault="000368E5" w:rsidP="000368E5">
      <w:pPr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 w:rsidRPr="00C776D2">
        <w:rPr>
          <w:rFonts w:ascii="Times New Roman" w:hAnsi="Times New Roman" w:cs="Times New Roman"/>
          <w:spacing w:val="-1"/>
          <w:sz w:val="20"/>
          <w:szCs w:val="20"/>
        </w:rPr>
        <w:t xml:space="preserve">к постановлению администрации </w:t>
      </w:r>
    </w:p>
    <w:p w:rsidR="000368E5" w:rsidRPr="00C776D2" w:rsidRDefault="000368E5" w:rsidP="000368E5">
      <w:pPr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 w:rsidRPr="00C776D2">
        <w:rPr>
          <w:rFonts w:ascii="Times New Roman" w:hAnsi="Times New Roman" w:cs="Times New Roman"/>
          <w:spacing w:val="-1"/>
          <w:sz w:val="20"/>
          <w:szCs w:val="20"/>
        </w:rPr>
        <w:t>Пучежского муниципального района</w:t>
      </w:r>
    </w:p>
    <w:p w:rsidR="000368E5" w:rsidRPr="00C776D2" w:rsidRDefault="000368E5" w:rsidP="000368E5">
      <w:pPr>
        <w:shd w:val="clear" w:color="auto" w:fill="FFFFFF"/>
        <w:suppressAutoHyphens/>
        <w:ind w:right="1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776D2">
        <w:rPr>
          <w:rFonts w:ascii="Times New Roman" w:hAnsi="Times New Roman" w:cs="Times New Roman"/>
          <w:sz w:val="20"/>
          <w:szCs w:val="20"/>
        </w:rPr>
        <w:t>от 12.11.2020 г.   № 433-п</w:t>
      </w:r>
    </w:p>
    <w:p w:rsidR="000368E5" w:rsidRPr="00C776D2" w:rsidRDefault="000368E5" w:rsidP="000368E5">
      <w:pPr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C776D2">
        <w:rPr>
          <w:rFonts w:ascii="Times New Roman" w:hAnsi="Times New Roman" w:cs="Times New Roman"/>
          <w:b/>
          <w:bCs/>
          <w:spacing w:val="-1"/>
          <w:sz w:val="28"/>
          <w:szCs w:val="28"/>
        </w:rPr>
        <w:t>МЕТОДИКА</w:t>
      </w:r>
    </w:p>
    <w:p w:rsidR="000368E5" w:rsidRPr="00C776D2" w:rsidRDefault="000368E5" w:rsidP="000368E5">
      <w:pPr>
        <w:jc w:val="center"/>
        <w:rPr>
          <w:rFonts w:ascii="Times New Roman" w:hAnsi="Times New Roman" w:cs="Times New Roman"/>
          <w:b/>
          <w:sz w:val="28"/>
          <w:szCs w:val="28"/>
          <w:lang w:bidi="hi-IN"/>
        </w:rPr>
      </w:pPr>
      <w:proofErr w:type="gramStart"/>
      <w:r w:rsidRPr="00C776D2">
        <w:rPr>
          <w:rFonts w:ascii="Times New Roman" w:hAnsi="Times New Roman" w:cs="Times New Roman"/>
          <w:b/>
          <w:sz w:val="28"/>
          <w:szCs w:val="28"/>
        </w:rPr>
        <w:t xml:space="preserve">расчета и распределения </w:t>
      </w:r>
      <w:r w:rsidRPr="00C776D2">
        <w:rPr>
          <w:rFonts w:ascii="Times New Roman" w:hAnsi="Times New Roman" w:cs="Times New Roman"/>
          <w:b/>
          <w:sz w:val="28"/>
          <w:szCs w:val="28"/>
          <w:lang w:bidi="hi-IN"/>
        </w:rPr>
        <w:t>иных межбюджетных трансфертов сельским поселениям, входящим в состав Пучежского муниципального района на р</w:t>
      </w:r>
      <w:r w:rsidRPr="00C776D2">
        <w:rPr>
          <w:rFonts w:ascii="Times New Roman" w:hAnsi="Times New Roman" w:cs="Times New Roman"/>
          <w:b/>
          <w:sz w:val="28"/>
          <w:szCs w:val="28"/>
          <w:lang w:bidi="hi-IN"/>
        </w:rPr>
        <w:t>е</w:t>
      </w:r>
      <w:r w:rsidRPr="00C776D2">
        <w:rPr>
          <w:rFonts w:ascii="Times New Roman" w:hAnsi="Times New Roman" w:cs="Times New Roman"/>
          <w:b/>
          <w:sz w:val="28"/>
          <w:szCs w:val="28"/>
          <w:lang w:bidi="hi-IN"/>
        </w:rPr>
        <w:t>шение вопросов местного значения, связанные с осуществлением дорожной деятельности в отношении автомобильных дорог местного значения вне границ населе</w:t>
      </w:r>
      <w:r w:rsidRPr="00C776D2">
        <w:rPr>
          <w:rFonts w:ascii="Times New Roman" w:hAnsi="Times New Roman" w:cs="Times New Roman"/>
          <w:b/>
          <w:sz w:val="28"/>
          <w:szCs w:val="28"/>
          <w:lang w:bidi="hi-IN"/>
        </w:rPr>
        <w:t>н</w:t>
      </w:r>
      <w:r w:rsidRPr="00C776D2">
        <w:rPr>
          <w:rFonts w:ascii="Times New Roman" w:hAnsi="Times New Roman" w:cs="Times New Roman"/>
          <w:b/>
          <w:sz w:val="28"/>
          <w:szCs w:val="28"/>
          <w:lang w:bidi="hi-IN"/>
        </w:rPr>
        <w:t>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</w:t>
      </w:r>
      <w:r w:rsidRPr="00C776D2">
        <w:rPr>
          <w:rFonts w:ascii="Times New Roman" w:hAnsi="Times New Roman" w:cs="Times New Roman"/>
          <w:b/>
          <w:sz w:val="28"/>
          <w:szCs w:val="28"/>
          <w:lang w:bidi="hi-IN"/>
        </w:rPr>
        <w:t>й</w:t>
      </w:r>
      <w:r w:rsidRPr="00C776D2">
        <w:rPr>
          <w:rFonts w:ascii="Times New Roman" w:hAnsi="Times New Roman" w:cs="Times New Roman"/>
          <w:b/>
          <w:sz w:val="28"/>
          <w:szCs w:val="28"/>
          <w:lang w:bidi="hi-IN"/>
        </w:rPr>
        <w:t>она, и обеспечение безопасности дорожного движения</w:t>
      </w:r>
      <w:proofErr w:type="gramEnd"/>
      <w:r w:rsidRPr="00C776D2">
        <w:rPr>
          <w:rFonts w:ascii="Times New Roman" w:hAnsi="Times New Roman" w:cs="Times New Roman"/>
          <w:b/>
          <w:sz w:val="28"/>
          <w:szCs w:val="28"/>
          <w:lang w:bidi="hi-IN"/>
        </w:rPr>
        <w:t xml:space="preserve"> на них, а также осущ</w:t>
      </w:r>
      <w:r w:rsidRPr="00C776D2">
        <w:rPr>
          <w:rFonts w:ascii="Times New Roman" w:hAnsi="Times New Roman" w:cs="Times New Roman"/>
          <w:b/>
          <w:sz w:val="28"/>
          <w:szCs w:val="28"/>
          <w:lang w:bidi="hi-IN"/>
        </w:rPr>
        <w:t>е</w:t>
      </w:r>
      <w:r w:rsidRPr="00C776D2">
        <w:rPr>
          <w:rFonts w:ascii="Times New Roman" w:hAnsi="Times New Roman" w:cs="Times New Roman"/>
          <w:b/>
          <w:sz w:val="28"/>
          <w:szCs w:val="28"/>
          <w:lang w:bidi="hi-IN"/>
        </w:rPr>
        <w:t>ствление иных по</w:t>
      </w:r>
      <w:r w:rsidRPr="00C776D2">
        <w:rPr>
          <w:rFonts w:ascii="Times New Roman" w:hAnsi="Times New Roman" w:cs="Times New Roman"/>
          <w:b/>
          <w:sz w:val="28"/>
          <w:szCs w:val="28"/>
          <w:lang w:bidi="hi-IN"/>
        </w:rPr>
        <w:t>л</w:t>
      </w:r>
      <w:r w:rsidRPr="00C776D2">
        <w:rPr>
          <w:rFonts w:ascii="Times New Roman" w:hAnsi="Times New Roman" w:cs="Times New Roman"/>
          <w:b/>
          <w:sz w:val="28"/>
          <w:szCs w:val="28"/>
          <w:lang w:bidi="hi-IN"/>
        </w:rPr>
        <w:t>номочий в области использования автомобильных дорог и осуществление дорожной де</w:t>
      </w:r>
      <w:r w:rsidRPr="00C776D2">
        <w:rPr>
          <w:rFonts w:ascii="Times New Roman" w:hAnsi="Times New Roman" w:cs="Times New Roman"/>
          <w:b/>
          <w:sz w:val="28"/>
          <w:szCs w:val="28"/>
          <w:lang w:bidi="hi-IN"/>
        </w:rPr>
        <w:t>я</w:t>
      </w:r>
      <w:r w:rsidRPr="00C776D2">
        <w:rPr>
          <w:rFonts w:ascii="Times New Roman" w:hAnsi="Times New Roman" w:cs="Times New Roman"/>
          <w:b/>
          <w:sz w:val="28"/>
          <w:szCs w:val="28"/>
          <w:lang w:bidi="hi-IN"/>
        </w:rPr>
        <w:t>тельности в соответствии с законодательством Российской Федерации</w:t>
      </w:r>
    </w:p>
    <w:p w:rsidR="000368E5" w:rsidRPr="00C776D2" w:rsidRDefault="000368E5" w:rsidP="000368E5">
      <w:pPr>
        <w:jc w:val="center"/>
        <w:rPr>
          <w:rFonts w:ascii="Times New Roman" w:hAnsi="Times New Roman" w:cs="Times New Roman"/>
          <w:b/>
          <w:sz w:val="28"/>
          <w:szCs w:val="28"/>
          <w:lang w:bidi="hi-IN"/>
        </w:rPr>
      </w:pPr>
    </w:p>
    <w:p w:rsidR="000368E5" w:rsidRPr="00C776D2" w:rsidRDefault="000368E5" w:rsidP="000368E5">
      <w:pPr>
        <w:rPr>
          <w:rFonts w:ascii="Times New Roman" w:hAnsi="Times New Roman" w:cs="Times New Roman"/>
          <w:sz w:val="28"/>
          <w:szCs w:val="28"/>
        </w:rPr>
      </w:pPr>
      <w:r w:rsidRPr="00C776D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776D2">
        <w:rPr>
          <w:rFonts w:ascii="Times New Roman" w:hAnsi="Times New Roman" w:cs="Times New Roman"/>
          <w:sz w:val="28"/>
          <w:szCs w:val="28"/>
        </w:rPr>
        <w:t xml:space="preserve">Расчет иных межбюджетных трансфертов, предоставляемых бюджетам </w:t>
      </w:r>
      <w:r w:rsidRPr="00C776D2">
        <w:rPr>
          <w:rFonts w:ascii="Times New Roman" w:hAnsi="Times New Roman" w:cs="Times New Roman"/>
          <w:sz w:val="28"/>
          <w:szCs w:val="28"/>
          <w:lang w:bidi="hi-IN"/>
        </w:rPr>
        <w:t>сельским пос</w:t>
      </w:r>
      <w:r w:rsidRPr="00C776D2">
        <w:rPr>
          <w:rFonts w:ascii="Times New Roman" w:hAnsi="Times New Roman" w:cs="Times New Roman"/>
          <w:sz w:val="28"/>
          <w:szCs w:val="28"/>
          <w:lang w:bidi="hi-IN"/>
        </w:rPr>
        <w:t>е</w:t>
      </w:r>
      <w:r w:rsidRPr="00C776D2">
        <w:rPr>
          <w:rFonts w:ascii="Times New Roman" w:hAnsi="Times New Roman" w:cs="Times New Roman"/>
          <w:sz w:val="28"/>
          <w:szCs w:val="28"/>
          <w:lang w:bidi="hi-IN"/>
        </w:rPr>
        <w:t>лениям, входящим в состав Пучежского муниципального района на решение вопросов местного значения, связанные с осуществлением дорожной де</w:t>
      </w:r>
      <w:r w:rsidRPr="00C776D2">
        <w:rPr>
          <w:rFonts w:ascii="Times New Roman" w:hAnsi="Times New Roman" w:cs="Times New Roman"/>
          <w:sz w:val="28"/>
          <w:szCs w:val="28"/>
          <w:lang w:bidi="hi-IN"/>
        </w:rPr>
        <w:t>я</w:t>
      </w:r>
      <w:r w:rsidRPr="00C776D2">
        <w:rPr>
          <w:rFonts w:ascii="Times New Roman" w:hAnsi="Times New Roman" w:cs="Times New Roman"/>
          <w:sz w:val="28"/>
          <w:szCs w:val="28"/>
          <w:lang w:bidi="hi-IN"/>
        </w:rPr>
        <w:t>тельности в отношении автомобильных дорог местного значения вне границ нас</w:t>
      </w:r>
      <w:r w:rsidRPr="00C776D2">
        <w:rPr>
          <w:rFonts w:ascii="Times New Roman" w:hAnsi="Times New Roman" w:cs="Times New Roman"/>
          <w:sz w:val="28"/>
          <w:szCs w:val="28"/>
          <w:lang w:bidi="hi-IN"/>
        </w:rPr>
        <w:t>е</w:t>
      </w:r>
      <w:r w:rsidRPr="00C776D2">
        <w:rPr>
          <w:rFonts w:ascii="Times New Roman" w:hAnsi="Times New Roman" w:cs="Times New Roman"/>
          <w:sz w:val="28"/>
          <w:szCs w:val="28"/>
          <w:lang w:bidi="hi-IN"/>
        </w:rPr>
        <w:t>ленных пунктов в границах муниципального района, осуществление муниципал</w:t>
      </w:r>
      <w:r w:rsidRPr="00C776D2">
        <w:rPr>
          <w:rFonts w:ascii="Times New Roman" w:hAnsi="Times New Roman" w:cs="Times New Roman"/>
          <w:sz w:val="28"/>
          <w:szCs w:val="28"/>
          <w:lang w:bidi="hi-IN"/>
        </w:rPr>
        <w:t>ь</w:t>
      </w:r>
      <w:r w:rsidRPr="00C776D2">
        <w:rPr>
          <w:rFonts w:ascii="Times New Roman" w:hAnsi="Times New Roman" w:cs="Times New Roman"/>
          <w:sz w:val="28"/>
          <w:szCs w:val="28"/>
          <w:lang w:bidi="hi-IN"/>
        </w:rPr>
        <w:t>ного контроля за сохранностью автомобильных дорог местного значения вне гр</w:t>
      </w:r>
      <w:r w:rsidRPr="00C776D2">
        <w:rPr>
          <w:rFonts w:ascii="Times New Roman" w:hAnsi="Times New Roman" w:cs="Times New Roman"/>
          <w:sz w:val="28"/>
          <w:szCs w:val="28"/>
          <w:lang w:bidi="hi-IN"/>
        </w:rPr>
        <w:t>а</w:t>
      </w:r>
      <w:r w:rsidRPr="00C776D2">
        <w:rPr>
          <w:rFonts w:ascii="Times New Roman" w:hAnsi="Times New Roman" w:cs="Times New Roman"/>
          <w:sz w:val="28"/>
          <w:szCs w:val="28"/>
          <w:lang w:bidi="hi-IN"/>
        </w:rPr>
        <w:t>ниц населенных пунктов в границах муниципального района, и обеспечение без</w:t>
      </w:r>
      <w:r w:rsidRPr="00C776D2">
        <w:rPr>
          <w:rFonts w:ascii="Times New Roman" w:hAnsi="Times New Roman" w:cs="Times New Roman"/>
          <w:sz w:val="28"/>
          <w:szCs w:val="28"/>
          <w:lang w:bidi="hi-IN"/>
        </w:rPr>
        <w:t>о</w:t>
      </w:r>
      <w:r w:rsidRPr="00C776D2">
        <w:rPr>
          <w:rFonts w:ascii="Times New Roman" w:hAnsi="Times New Roman" w:cs="Times New Roman"/>
          <w:sz w:val="28"/>
          <w:szCs w:val="28"/>
          <w:lang w:bidi="hi-IN"/>
        </w:rPr>
        <w:t>пасности дорожного движения</w:t>
      </w:r>
      <w:proofErr w:type="gramEnd"/>
      <w:r w:rsidRPr="00C776D2">
        <w:rPr>
          <w:rFonts w:ascii="Times New Roman" w:hAnsi="Times New Roman" w:cs="Times New Roman"/>
          <w:sz w:val="28"/>
          <w:szCs w:val="28"/>
          <w:lang w:bidi="hi-IN"/>
        </w:rPr>
        <w:t xml:space="preserve"> на них, а также осуществление иных полномочий в области использования автомобильных дорог и осуществление дорожной деятел</w:t>
      </w:r>
      <w:r w:rsidRPr="00C776D2">
        <w:rPr>
          <w:rFonts w:ascii="Times New Roman" w:hAnsi="Times New Roman" w:cs="Times New Roman"/>
          <w:sz w:val="28"/>
          <w:szCs w:val="28"/>
          <w:lang w:bidi="hi-IN"/>
        </w:rPr>
        <w:t>ь</w:t>
      </w:r>
      <w:r w:rsidRPr="00C776D2">
        <w:rPr>
          <w:rFonts w:ascii="Times New Roman" w:hAnsi="Times New Roman" w:cs="Times New Roman"/>
          <w:sz w:val="28"/>
          <w:szCs w:val="28"/>
          <w:lang w:bidi="hi-IN"/>
        </w:rPr>
        <w:t xml:space="preserve">ности в соответствии с законодательством Российской Федерации </w:t>
      </w:r>
      <w:r w:rsidRPr="00C776D2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0368E5" w:rsidRPr="00C776D2" w:rsidRDefault="000368E5" w:rsidP="000368E5">
      <w:pPr>
        <w:pStyle w:val="s1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</w:p>
    <w:p w:rsidR="000368E5" w:rsidRPr="00C776D2" w:rsidRDefault="000368E5" w:rsidP="000368E5">
      <w:pPr>
        <w:pStyle w:val="s1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C776D2">
        <w:rPr>
          <w:b/>
          <w:bCs/>
          <w:sz w:val="28"/>
          <w:szCs w:val="28"/>
        </w:rPr>
        <w:t xml:space="preserve">                       </w:t>
      </w:r>
      <w:r w:rsidRPr="00C776D2">
        <w:rPr>
          <w:b/>
          <w:bCs/>
          <w:sz w:val="28"/>
          <w:szCs w:val="28"/>
          <w:lang w:val="en-US"/>
        </w:rPr>
        <w:t>S</w:t>
      </w:r>
      <w:proofErr w:type="spellStart"/>
      <w:r w:rsidRPr="00C776D2">
        <w:rPr>
          <w:b/>
          <w:bCs/>
          <w:sz w:val="28"/>
          <w:szCs w:val="28"/>
        </w:rPr>
        <w:t>акц</w:t>
      </w:r>
      <w:proofErr w:type="spellEnd"/>
      <w:r w:rsidRPr="00C776D2">
        <w:rPr>
          <w:b/>
          <w:bCs/>
          <w:sz w:val="28"/>
          <w:szCs w:val="28"/>
        </w:rPr>
        <w:t xml:space="preserve"> </w:t>
      </w:r>
    </w:p>
    <w:p w:rsidR="000368E5" w:rsidRPr="000368E5" w:rsidRDefault="000368E5" w:rsidP="000368E5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368E5">
        <w:rPr>
          <w:bCs/>
          <w:sz w:val="28"/>
          <w:szCs w:val="28"/>
        </w:rPr>
        <w:t xml:space="preserve">      </w:t>
      </w:r>
      <w:r w:rsidRPr="00C776D2">
        <w:rPr>
          <w:b/>
          <w:bCs/>
          <w:sz w:val="28"/>
          <w:szCs w:val="28"/>
          <w:lang w:val="en-US"/>
        </w:rPr>
        <w:t>S</w:t>
      </w:r>
      <w:proofErr w:type="spellStart"/>
      <w:r w:rsidRPr="00C776D2">
        <w:rPr>
          <w:b/>
          <w:bCs/>
          <w:sz w:val="28"/>
          <w:szCs w:val="28"/>
        </w:rPr>
        <w:t>мбт</w:t>
      </w:r>
      <w:proofErr w:type="spellEnd"/>
      <w:r w:rsidRPr="000368E5">
        <w:rPr>
          <w:b/>
          <w:bCs/>
          <w:sz w:val="28"/>
          <w:szCs w:val="28"/>
        </w:rPr>
        <w:t xml:space="preserve"> </w:t>
      </w:r>
      <w:r w:rsidRPr="000368E5">
        <w:rPr>
          <w:sz w:val="28"/>
          <w:szCs w:val="28"/>
        </w:rPr>
        <w:t>=  -----------</w:t>
      </w:r>
      <w:r w:rsidRPr="000368E5">
        <w:rPr>
          <w:bCs/>
          <w:sz w:val="28"/>
          <w:szCs w:val="28"/>
        </w:rPr>
        <w:t xml:space="preserve">  * (</w:t>
      </w:r>
      <w:r w:rsidRPr="00C776D2">
        <w:rPr>
          <w:b/>
          <w:bCs/>
          <w:sz w:val="28"/>
          <w:szCs w:val="28"/>
          <w:lang w:val="en-US"/>
        </w:rPr>
        <w:t>P</w:t>
      </w:r>
      <w:r w:rsidRPr="000368E5">
        <w:rPr>
          <w:b/>
          <w:bCs/>
          <w:sz w:val="28"/>
          <w:szCs w:val="28"/>
        </w:rPr>
        <w:t xml:space="preserve">1+ </w:t>
      </w:r>
      <w:r w:rsidRPr="00C776D2">
        <w:rPr>
          <w:b/>
          <w:bCs/>
          <w:sz w:val="28"/>
          <w:szCs w:val="28"/>
          <w:lang w:val="en-US"/>
        </w:rPr>
        <w:t>P</w:t>
      </w:r>
      <w:r w:rsidRPr="000368E5">
        <w:rPr>
          <w:b/>
          <w:bCs/>
          <w:sz w:val="28"/>
          <w:szCs w:val="28"/>
        </w:rPr>
        <w:t xml:space="preserve">2+..)*0,75 , </w:t>
      </w:r>
      <w:r w:rsidRPr="00C776D2">
        <w:rPr>
          <w:sz w:val="28"/>
          <w:szCs w:val="28"/>
        </w:rPr>
        <w:t>где</w:t>
      </w:r>
      <w:r w:rsidRPr="000368E5">
        <w:rPr>
          <w:sz w:val="28"/>
          <w:szCs w:val="28"/>
        </w:rPr>
        <w:t>:</w:t>
      </w:r>
    </w:p>
    <w:p w:rsidR="000368E5" w:rsidRPr="000368E5" w:rsidRDefault="000368E5" w:rsidP="000368E5">
      <w:pPr>
        <w:shd w:val="clear" w:color="auto" w:fill="FFFFFF"/>
        <w:spacing w:before="4"/>
        <w:ind w:left="11" w:firstLine="706"/>
        <w:rPr>
          <w:rFonts w:ascii="Times New Roman" w:hAnsi="Times New Roman" w:cs="Times New Roman"/>
          <w:b/>
          <w:bCs/>
          <w:sz w:val="28"/>
          <w:szCs w:val="28"/>
        </w:rPr>
      </w:pPr>
      <w:r w:rsidRPr="000368E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C776D2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0368E5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C776D2">
        <w:rPr>
          <w:rFonts w:ascii="Times New Roman" w:hAnsi="Times New Roman" w:cs="Times New Roman"/>
          <w:b/>
          <w:bCs/>
          <w:sz w:val="28"/>
          <w:szCs w:val="28"/>
          <w:lang w:val="en-US"/>
        </w:rPr>
        <w:t>P</w:t>
      </w:r>
      <w:r w:rsidRPr="000368E5">
        <w:rPr>
          <w:rFonts w:ascii="Times New Roman" w:hAnsi="Times New Roman" w:cs="Times New Roman"/>
          <w:b/>
          <w:bCs/>
          <w:sz w:val="28"/>
          <w:szCs w:val="28"/>
        </w:rPr>
        <w:t>1+</w:t>
      </w:r>
      <w:r w:rsidRPr="00C776D2">
        <w:rPr>
          <w:rFonts w:ascii="Times New Roman" w:hAnsi="Times New Roman" w:cs="Times New Roman"/>
          <w:b/>
          <w:bCs/>
          <w:sz w:val="28"/>
          <w:szCs w:val="28"/>
          <w:lang w:val="en-US"/>
        </w:rPr>
        <w:t>P</w:t>
      </w:r>
      <w:r w:rsidRPr="000368E5">
        <w:rPr>
          <w:rFonts w:ascii="Times New Roman" w:hAnsi="Times New Roman" w:cs="Times New Roman"/>
          <w:b/>
          <w:bCs/>
          <w:sz w:val="28"/>
          <w:szCs w:val="28"/>
        </w:rPr>
        <w:t xml:space="preserve">2+..) </w:t>
      </w:r>
    </w:p>
    <w:p w:rsidR="000368E5" w:rsidRPr="00C776D2" w:rsidRDefault="000368E5" w:rsidP="000368E5">
      <w:pPr>
        <w:shd w:val="clear" w:color="auto" w:fill="FFFFFF"/>
        <w:spacing w:before="4"/>
        <w:ind w:left="11" w:firstLine="706"/>
        <w:rPr>
          <w:rFonts w:ascii="Times New Roman" w:hAnsi="Times New Roman" w:cs="Times New Roman"/>
          <w:sz w:val="28"/>
          <w:szCs w:val="28"/>
        </w:rPr>
      </w:pPr>
      <w:r w:rsidRPr="00C776D2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proofErr w:type="spellStart"/>
      <w:r w:rsidRPr="00C776D2">
        <w:rPr>
          <w:rFonts w:ascii="Times New Roman" w:hAnsi="Times New Roman" w:cs="Times New Roman"/>
          <w:b/>
          <w:bCs/>
          <w:sz w:val="28"/>
          <w:szCs w:val="28"/>
        </w:rPr>
        <w:t>мбт</w:t>
      </w:r>
      <w:proofErr w:type="spellEnd"/>
      <w:r w:rsidRPr="00C776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76D2">
        <w:rPr>
          <w:rFonts w:ascii="Times New Roman" w:hAnsi="Times New Roman" w:cs="Times New Roman"/>
          <w:sz w:val="28"/>
          <w:szCs w:val="28"/>
        </w:rPr>
        <w:t xml:space="preserve">– размер иного межбюджетного трансферта </w:t>
      </w:r>
    </w:p>
    <w:p w:rsidR="000368E5" w:rsidRPr="00C776D2" w:rsidRDefault="000368E5" w:rsidP="000368E5">
      <w:pPr>
        <w:shd w:val="clear" w:color="auto" w:fill="FFFFFF"/>
        <w:spacing w:before="4"/>
        <w:ind w:left="11" w:firstLine="706"/>
        <w:rPr>
          <w:rFonts w:ascii="Times New Roman" w:hAnsi="Times New Roman" w:cs="Times New Roman"/>
          <w:bCs/>
          <w:sz w:val="28"/>
          <w:szCs w:val="28"/>
        </w:rPr>
      </w:pPr>
      <w:r w:rsidRPr="00C776D2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proofErr w:type="spellStart"/>
      <w:r w:rsidRPr="00C776D2">
        <w:rPr>
          <w:rFonts w:ascii="Times New Roman" w:hAnsi="Times New Roman" w:cs="Times New Roman"/>
          <w:b/>
          <w:bCs/>
          <w:sz w:val="28"/>
          <w:szCs w:val="28"/>
        </w:rPr>
        <w:t>акц</w:t>
      </w:r>
      <w:proofErr w:type="spellEnd"/>
      <w:r w:rsidRPr="00C776D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C776D2">
        <w:rPr>
          <w:rFonts w:ascii="Times New Roman" w:hAnsi="Times New Roman" w:cs="Times New Roman"/>
          <w:bCs/>
          <w:sz w:val="28"/>
          <w:szCs w:val="28"/>
        </w:rPr>
        <w:t>общая сумма налогов на товары (работы, услуги) реализуемые на территории Российской Федерации, утвержденная решением Совета о бюджете Пучежского муниципального района на текущий финансовый год и на плановый период</w:t>
      </w:r>
    </w:p>
    <w:p w:rsidR="000368E5" w:rsidRPr="00C776D2" w:rsidRDefault="000368E5" w:rsidP="000368E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776D2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C776D2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C776D2">
        <w:rPr>
          <w:rFonts w:ascii="Times New Roman" w:hAnsi="Times New Roman" w:cs="Times New Roman"/>
          <w:b/>
          <w:bCs/>
          <w:sz w:val="28"/>
          <w:szCs w:val="28"/>
          <w:lang w:val="en-US"/>
        </w:rPr>
        <w:t>P</w:t>
      </w:r>
      <w:r w:rsidRPr="00C776D2">
        <w:rPr>
          <w:rFonts w:ascii="Times New Roman" w:hAnsi="Times New Roman" w:cs="Times New Roman"/>
          <w:b/>
          <w:bCs/>
          <w:sz w:val="28"/>
          <w:szCs w:val="28"/>
        </w:rPr>
        <w:t>1+</w:t>
      </w:r>
      <w:r w:rsidRPr="00C776D2">
        <w:rPr>
          <w:rFonts w:ascii="Times New Roman" w:hAnsi="Times New Roman" w:cs="Times New Roman"/>
          <w:b/>
          <w:bCs/>
          <w:sz w:val="28"/>
          <w:szCs w:val="28"/>
          <w:lang w:val="en-US"/>
        </w:rPr>
        <w:t>P</w:t>
      </w:r>
      <w:r w:rsidRPr="00C776D2">
        <w:rPr>
          <w:rFonts w:ascii="Times New Roman" w:hAnsi="Times New Roman" w:cs="Times New Roman"/>
          <w:b/>
          <w:bCs/>
          <w:sz w:val="28"/>
          <w:szCs w:val="28"/>
        </w:rPr>
        <w:t xml:space="preserve">2) – </w:t>
      </w:r>
      <w:r w:rsidRPr="00C776D2">
        <w:rPr>
          <w:rFonts w:ascii="Times New Roman" w:hAnsi="Times New Roman" w:cs="Times New Roman"/>
          <w:sz w:val="28"/>
          <w:szCs w:val="28"/>
        </w:rPr>
        <w:t>общая протяженность автомобильных дорог общего пользов</w:t>
      </w:r>
      <w:r w:rsidRPr="00C776D2">
        <w:rPr>
          <w:rFonts w:ascii="Times New Roman" w:hAnsi="Times New Roman" w:cs="Times New Roman"/>
          <w:sz w:val="28"/>
          <w:szCs w:val="28"/>
        </w:rPr>
        <w:t>а</w:t>
      </w:r>
      <w:r w:rsidRPr="00C776D2">
        <w:rPr>
          <w:rFonts w:ascii="Times New Roman" w:hAnsi="Times New Roman" w:cs="Times New Roman"/>
          <w:sz w:val="28"/>
          <w:szCs w:val="28"/>
        </w:rPr>
        <w:t xml:space="preserve">ния </w:t>
      </w:r>
      <w:r w:rsidRPr="00C776D2">
        <w:rPr>
          <w:rFonts w:ascii="Times New Roman" w:hAnsi="Times New Roman" w:cs="Times New Roman"/>
          <w:bCs/>
          <w:sz w:val="28"/>
          <w:szCs w:val="28"/>
        </w:rPr>
        <w:t xml:space="preserve">вне границ и в границах </w:t>
      </w:r>
      <w:r w:rsidRPr="00C776D2">
        <w:rPr>
          <w:rFonts w:ascii="Times New Roman" w:hAnsi="Times New Roman" w:cs="Times New Roman"/>
          <w:sz w:val="28"/>
          <w:szCs w:val="28"/>
        </w:rPr>
        <w:t>сельских поселений, входящих в состав территории П</w:t>
      </w:r>
      <w:r w:rsidRPr="00C776D2">
        <w:rPr>
          <w:rFonts w:ascii="Times New Roman" w:hAnsi="Times New Roman" w:cs="Times New Roman"/>
          <w:sz w:val="28"/>
          <w:szCs w:val="28"/>
        </w:rPr>
        <w:t>у</w:t>
      </w:r>
      <w:r w:rsidRPr="00C776D2">
        <w:rPr>
          <w:rFonts w:ascii="Times New Roman" w:hAnsi="Times New Roman" w:cs="Times New Roman"/>
          <w:sz w:val="28"/>
          <w:szCs w:val="28"/>
        </w:rPr>
        <w:t xml:space="preserve">чежского муниципального района, соответствующая форме </w:t>
      </w:r>
      <w:r w:rsidRPr="00C776D2">
        <w:rPr>
          <w:rFonts w:ascii="Times New Roman" w:hAnsi="Times New Roman" w:cs="Times New Roman"/>
          <w:sz w:val="28"/>
          <w:szCs w:val="28"/>
        </w:rPr>
        <w:lastRenderedPageBreak/>
        <w:t>статистического н</w:t>
      </w:r>
      <w:r w:rsidRPr="00C776D2">
        <w:rPr>
          <w:rFonts w:ascii="Times New Roman" w:hAnsi="Times New Roman" w:cs="Times New Roman"/>
          <w:sz w:val="28"/>
          <w:szCs w:val="28"/>
        </w:rPr>
        <w:t>а</w:t>
      </w:r>
      <w:r w:rsidRPr="00C776D2">
        <w:rPr>
          <w:rFonts w:ascii="Times New Roman" w:hAnsi="Times New Roman" w:cs="Times New Roman"/>
          <w:sz w:val="28"/>
          <w:szCs w:val="28"/>
        </w:rPr>
        <w:t xml:space="preserve">блюдения </w:t>
      </w:r>
      <w:hyperlink r:id="rId4" w:history="1">
        <w:r w:rsidRPr="00C776D2">
          <w:rPr>
            <w:rFonts w:ascii="Times New Roman" w:hAnsi="Times New Roman" w:cs="Times New Roman"/>
            <w:sz w:val="28"/>
            <w:szCs w:val="28"/>
          </w:rPr>
          <w:t>3-ДГ (мо)</w:t>
        </w:r>
      </w:hyperlink>
      <w:r w:rsidRPr="00C776D2">
        <w:rPr>
          <w:rFonts w:ascii="Times New Roman" w:hAnsi="Times New Roman" w:cs="Times New Roman"/>
          <w:sz w:val="28"/>
          <w:szCs w:val="28"/>
        </w:rPr>
        <w:t xml:space="preserve"> "Сведения об автомобильных дорогах общего и </w:t>
      </w:r>
      <w:proofErr w:type="spellStart"/>
      <w:r w:rsidRPr="00C776D2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C776D2">
        <w:rPr>
          <w:rFonts w:ascii="Times New Roman" w:hAnsi="Times New Roman" w:cs="Times New Roman"/>
          <w:sz w:val="28"/>
          <w:szCs w:val="28"/>
        </w:rPr>
        <w:t xml:space="preserve"> пользования местного значения и искусственных сооружениях на них, находящи</w:t>
      </w:r>
      <w:r w:rsidRPr="00C776D2">
        <w:rPr>
          <w:rFonts w:ascii="Times New Roman" w:hAnsi="Times New Roman" w:cs="Times New Roman"/>
          <w:sz w:val="28"/>
          <w:szCs w:val="28"/>
        </w:rPr>
        <w:t>х</w:t>
      </w:r>
      <w:r w:rsidRPr="00C776D2">
        <w:rPr>
          <w:rFonts w:ascii="Times New Roman" w:hAnsi="Times New Roman" w:cs="Times New Roman"/>
          <w:sz w:val="28"/>
          <w:szCs w:val="28"/>
        </w:rPr>
        <w:t xml:space="preserve">ся в собственности муниципальных образований" </w:t>
      </w:r>
    </w:p>
    <w:p w:rsidR="000368E5" w:rsidRPr="00C776D2" w:rsidRDefault="000368E5" w:rsidP="000368E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776D2">
        <w:rPr>
          <w:rFonts w:ascii="Times New Roman" w:hAnsi="Times New Roman" w:cs="Times New Roman"/>
          <w:b/>
          <w:bCs/>
          <w:sz w:val="28"/>
          <w:szCs w:val="28"/>
          <w:lang w:val="en-US"/>
        </w:rPr>
        <w:t>P</w:t>
      </w:r>
      <w:r w:rsidRPr="00C776D2">
        <w:rPr>
          <w:rFonts w:ascii="Times New Roman" w:hAnsi="Times New Roman" w:cs="Times New Roman"/>
          <w:b/>
          <w:bCs/>
          <w:sz w:val="28"/>
          <w:szCs w:val="28"/>
        </w:rPr>
        <w:t xml:space="preserve">1, </w:t>
      </w:r>
      <w:r w:rsidRPr="00C776D2">
        <w:rPr>
          <w:rFonts w:ascii="Times New Roman" w:hAnsi="Times New Roman" w:cs="Times New Roman"/>
          <w:b/>
          <w:bCs/>
          <w:sz w:val="28"/>
          <w:szCs w:val="28"/>
          <w:lang w:val="en-US"/>
        </w:rPr>
        <w:t>P</w:t>
      </w:r>
      <w:r w:rsidRPr="00C776D2">
        <w:rPr>
          <w:rFonts w:ascii="Times New Roman" w:hAnsi="Times New Roman" w:cs="Times New Roman"/>
          <w:b/>
          <w:bCs/>
          <w:sz w:val="28"/>
          <w:szCs w:val="28"/>
        </w:rPr>
        <w:t xml:space="preserve">2 - </w:t>
      </w:r>
      <w:r w:rsidRPr="00C776D2">
        <w:rPr>
          <w:rFonts w:ascii="Times New Roman" w:hAnsi="Times New Roman" w:cs="Times New Roman"/>
          <w:sz w:val="28"/>
          <w:szCs w:val="28"/>
        </w:rPr>
        <w:t xml:space="preserve">протяженность автомобильных дорог общего пользования </w:t>
      </w:r>
      <w:r w:rsidRPr="00C776D2">
        <w:rPr>
          <w:rFonts w:ascii="Times New Roman" w:hAnsi="Times New Roman" w:cs="Times New Roman"/>
          <w:bCs/>
          <w:sz w:val="28"/>
          <w:szCs w:val="28"/>
        </w:rPr>
        <w:t>вне гр</w:t>
      </w:r>
      <w:r w:rsidRPr="00C776D2">
        <w:rPr>
          <w:rFonts w:ascii="Times New Roman" w:hAnsi="Times New Roman" w:cs="Times New Roman"/>
          <w:bCs/>
          <w:sz w:val="28"/>
          <w:szCs w:val="28"/>
        </w:rPr>
        <w:t>а</w:t>
      </w:r>
      <w:r w:rsidRPr="00C776D2">
        <w:rPr>
          <w:rFonts w:ascii="Times New Roman" w:hAnsi="Times New Roman" w:cs="Times New Roman"/>
          <w:bCs/>
          <w:sz w:val="28"/>
          <w:szCs w:val="28"/>
        </w:rPr>
        <w:t xml:space="preserve">ниц и в границах  отдельно взятого </w:t>
      </w:r>
      <w:r w:rsidRPr="00C776D2">
        <w:rPr>
          <w:rFonts w:ascii="Times New Roman" w:hAnsi="Times New Roman" w:cs="Times New Roman"/>
          <w:sz w:val="28"/>
          <w:szCs w:val="28"/>
        </w:rPr>
        <w:t>сельского поселения, входящего в состав те</w:t>
      </w:r>
      <w:r w:rsidRPr="00C776D2">
        <w:rPr>
          <w:rFonts w:ascii="Times New Roman" w:hAnsi="Times New Roman" w:cs="Times New Roman"/>
          <w:sz w:val="28"/>
          <w:szCs w:val="28"/>
        </w:rPr>
        <w:t>р</w:t>
      </w:r>
      <w:r w:rsidRPr="00C776D2">
        <w:rPr>
          <w:rFonts w:ascii="Times New Roman" w:hAnsi="Times New Roman" w:cs="Times New Roman"/>
          <w:sz w:val="28"/>
          <w:szCs w:val="28"/>
        </w:rPr>
        <w:t>ритории Пучежского муниципального района, соответствующая форме статист</w:t>
      </w:r>
      <w:r w:rsidRPr="00C776D2">
        <w:rPr>
          <w:rFonts w:ascii="Times New Roman" w:hAnsi="Times New Roman" w:cs="Times New Roman"/>
          <w:sz w:val="28"/>
          <w:szCs w:val="28"/>
        </w:rPr>
        <w:t>и</w:t>
      </w:r>
      <w:r w:rsidRPr="00C776D2">
        <w:rPr>
          <w:rFonts w:ascii="Times New Roman" w:hAnsi="Times New Roman" w:cs="Times New Roman"/>
          <w:sz w:val="28"/>
          <w:szCs w:val="28"/>
        </w:rPr>
        <w:t xml:space="preserve">ческого наблюдения </w:t>
      </w:r>
      <w:hyperlink r:id="rId5" w:history="1">
        <w:r w:rsidRPr="00C776D2">
          <w:rPr>
            <w:rFonts w:ascii="Times New Roman" w:hAnsi="Times New Roman" w:cs="Times New Roman"/>
            <w:sz w:val="28"/>
            <w:szCs w:val="28"/>
          </w:rPr>
          <w:t>3-ДГ (мо)</w:t>
        </w:r>
      </w:hyperlink>
      <w:r w:rsidRPr="00C776D2">
        <w:rPr>
          <w:rFonts w:ascii="Times New Roman" w:hAnsi="Times New Roman" w:cs="Times New Roman"/>
          <w:sz w:val="28"/>
          <w:szCs w:val="28"/>
        </w:rPr>
        <w:t xml:space="preserve"> "Сведения об автомобильных дорогах общего и </w:t>
      </w:r>
      <w:proofErr w:type="spellStart"/>
      <w:r w:rsidRPr="00C776D2">
        <w:rPr>
          <w:rFonts w:ascii="Times New Roman" w:hAnsi="Times New Roman" w:cs="Times New Roman"/>
          <w:sz w:val="28"/>
          <w:szCs w:val="28"/>
        </w:rPr>
        <w:t>н</w:t>
      </w:r>
      <w:r w:rsidRPr="00C776D2">
        <w:rPr>
          <w:rFonts w:ascii="Times New Roman" w:hAnsi="Times New Roman" w:cs="Times New Roman"/>
          <w:sz w:val="28"/>
          <w:szCs w:val="28"/>
        </w:rPr>
        <w:t>е</w:t>
      </w:r>
      <w:r w:rsidRPr="00C776D2">
        <w:rPr>
          <w:rFonts w:ascii="Times New Roman" w:hAnsi="Times New Roman" w:cs="Times New Roman"/>
          <w:sz w:val="28"/>
          <w:szCs w:val="28"/>
        </w:rPr>
        <w:t>общего</w:t>
      </w:r>
      <w:proofErr w:type="spellEnd"/>
      <w:r w:rsidRPr="00C776D2">
        <w:rPr>
          <w:rFonts w:ascii="Times New Roman" w:hAnsi="Times New Roman" w:cs="Times New Roman"/>
          <w:sz w:val="28"/>
          <w:szCs w:val="28"/>
        </w:rPr>
        <w:t xml:space="preserve"> пользования местного значения и искусственных сооружениях на них, н</w:t>
      </w:r>
      <w:r w:rsidRPr="00C776D2">
        <w:rPr>
          <w:rFonts w:ascii="Times New Roman" w:hAnsi="Times New Roman" w:cs="Times New Roman"/>
          <w:sz w:val="28"/>
          <w:szCs w:val="28"/>
        </w:rPr>
        <w:t>а</w:t>
      </w:r>
      <w:r w:rsidRPr="00C776D2">
        <w:rPr>
          <w:rFonts w:ascii="Times New Roman" w:hAnsi="Times New Roman" w:cs="Times New Roman"/>
          <w:sz w:val="28"/>
          <w:szCs w:val="28"/>
        </w:rPr>
        <w:t xml:space="preserve">ходящихся в собственности муниципальных образований». </w:t>
      </w:r>
    </w:p>
    <w:p w:rsidR="000368E5" w:rsidRPr="00C776D2" w:rsidRDefault="000368E5" w:rsidP="000368E5">
      <w:pPr>
        <w:tabs>
          <w:tab w:val="left" w:pos="1450"/>
        </w:tabs>
        <w:rPr>
          <w:rFonts w:ascii="Times New Roman" w:hAnsi="Times New Roman" w:cs="Times New Roman"/>
          <w:sz w:val="28"/>
          <w:szCs w:val="28"/>
        </w:rPr>
      </w:pPr>
      <w:r w:rsidRPr="00C776D2">
        <w:rPr>
          <w:rFonts w:ascii="Times New Roman" w:hAnsi="Times New Roman" w:cs="Times New Roman"/>
          <w:b/>
          <w:bCs/>
          <w:sz w:val="28"/>
          <w:szCs w:val="28"/>
        </w:rPr>
        <w:t xml:space="preserve"> 0,75    - </w:t>
      </w:r>
      <w:r w:rsidRPr="00C776D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776D2">
        <w:rPr>
          <w:rFonts w:ascii="Times New Roman" w:hAnsi="Times New Roman" w:cs="Times New Roman"/>
          <w:sz w:val="28"/>
          <w:szCs w:val="28"/>
        </w:rPr>
        <w:t>корректирующий коэффициент</w:t>
      </w:r>
    </w:p>
    <w:p w:rsidR="000368E5" w:rsidRPr="00C776D2" w:rsidRDefault="000368E5" w:rsidP="000368E5">
      <w:pPr>
        <w:tabs>
          <w:tab w:val="left" w:pos="1450"/>
        </w:tabs>
        <w:rPr>
          <w:rFonts w:ascii="Times New Roman" w:hAnsi="Times New Roman" w:cs="Times New Roman"/>
          <w:sz w:val="28"/>
          <w:szCs w:val="28"/>
        </w:rPr>
      </w:pPr>
      <w:r w:rsidRPr="00C776D2">
        <w:rPr>
          <w:rFonts w:ascii="Times New Roman" w:hAnsi="Times New Roman" w:cs="Times New Roman"/>
          <w:sz w:val="28"/>
          <w:szCs w:val="28"/>
        </w:rPr>
        <w:t>2. Распределение иных межбюджетных трансфертов  бюджетам сельских поселений Пучежского муниципального района утверждается решением о бюджете  на очередной финанс</w:t>
      </w:r>
      <w:r w:rsidRPr="00C776D2">
        <w:rPr>
          <w:rFonts w:ascii="Times New Roman" w:hAnsi="Times New Roman" w:cs="Times New Roman"/>
          <w:sz w:val="28"/>
          <w:szCs w:val="28"/>
        </w:rPr>
        <w:t>о</w:t>
      </w:r>
      <w:r w:rsidRPr="00C776D2">
        <w:rPr>
          <w:rFonts w:ascii="Times New Roman" w:hAnsi="Times New Roman" w:cs="Times New Roman"/>
          <w:sz w:val="28"/>
          <w:szCs w:val="28"/>
        </w:rPr>
        <w:t>вый год и на плановый период</w:t>
      </w:r>
    </w:p>
    <w:p w:rsidR="000368E5" w:rsidRPr="00C776D2" w:rsidRDefault="000368E5" w:rsidP="000368E5">
      <w:pPr>
        <w:rPr>
          <w:rFonts w:ascii="Times New Roman" w:hAnsi="Times New Roman" w:cs="Times New Roman"/>
          <w:sz w:val="28"/>
          <w:szCs w:val="28"/>
        </w:rPr>
      </w:pPr>
    </w:p>
    <w:p w:rsidR="000368E5" w:rsidRDefault="000368E5" w:rsidP="000368E5">
      <w:pPr>
        <w:rPr>
          <w:rFonts w:ascii="Times New Roman" w:hAnsi="Times New Roman" w:cs="Times New Roman"/>
        </w:rPr>
      </w:pPr>
    </w:p>
    <w:p w:rsidR="00486B8C" w:rsidRDefault="00486B8C"/>
    <w:sectPr w:rsidR="00486B8C" w:rsidSect="00486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368E5"/>
    <w:rsid w:val="000368E5"/>
    <w:rsid w:val="00486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uiPriority w:val="99"/>
    <w:rsid w:val="000368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0139630.5000" TargetMode="External"/><Relationship Id="rId4" Type="http://schemas.openxmlformats.org/officeDocument/2006/relationships/hyperlink" Target="garantF1://70139630.5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РФО</dc:creator>
  <cp:lastModifiedBy>Пользователь РФО</cp:lastModifiedBy>
  <cp:revision>1</cp:revision>
  <dcterms:created xsi:type="dcterms:W3CDTF">2025-11-11T12:38:00Z</dcterms:created>
  <dcterms:modified xsi:type="dcterms:W3CDTF">2025-11-11T12:42:00Z</dcterms:modified>
</cp:coreProperties>
</file>